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1C5D1B2E" w:rsidR="00705663" w:rsidRPr="009927AC"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FF0000"/>
          <w:lang w:val="lt-LT" w:eastAsia="en-GB"/>
        </w:rPr>
      </w:pPr>
      <w:r w:rsidRPr="009927AC">
        <w:rPr>
          <w:color w:val="FF0000"/>
          <w:lang w:val="lt-LT" w:eastAsia="en-GB"/>
        </w:rPr>
        <w:t>202</w:t>
      </w:r>
      <w:r w:rsidR="00984DC0" w:rsidRPr="009927AC">
        <w:rPr>
          <w:color w:val="FF0000"/>
          <w:lang w:eastAsia="en-GB"/>
        </w:rPr>
        <w:t>5</w:t>
      </w:r>
      <w:r w:rsidRPr="009927AC">
        <w:rPr>
          <w:color w:val="FF0000"/>
          <w:lang w:val="lt-LT" w:eastAsia="en-GB"/>
        </w:rPr>
        <w:t>-</w:t>
      </w:r>
      <w:r w:rsidR="00984DC0" w:rsidRPr="009927AC">
        <w:rPr>
          <w:color w:val="FF0000"/>
          <w:lang w:eastAsia="en-GB"/>
        </w:rPr>
        <w:t>0</w:t>
      </w:r>
      <w:r w:rsidR="0022183D">
        <w:rPr>
          <w:color w:val="FF0000"/>
          <w:lang w:eastAsia="en-GB"/>
        </w:rPr>
        <w:t>3</w:t>
      </w:r>
      <w:r w:rsidRPr="009927AC">
        <w:rPr>
          <w:color w:val="FF0000"/>
          <w:lang w:val="lt-LT" w:eastAsia="en-GB"/>
        </w:rPr>
        <w:t>-... posėdžio protokolu Nr. ...</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61F41E7E" w14:textId="55FA482B" w:rsidR="003C0354" w:rsidRDefault="003C0354" w:rsidP="003D5C41">
      <w:pPr>
        <w:pStyle w:val="Body"/>
        <w:spacing w:line="240" w:lineRule="auto"/>
        <w:jc w:val="center"/>
        <w:rPr>
          <w:rFonts w:ascii="Times New Roman" w:hAnsi="Times New Roman" w:cs="Times New Roman"/>
          <w:b/>
          <w:sz w:val="24"/>
          <w:szCs w:val="24"/>
          <w:lang w:val="lt-LT"/>
        </w:rPr>
      </w:pPr>
      <w:r w:rsidRPr="003C0354">
        <w:rPr>
          <w:rFonts w:ascii="Times New Roman" w:hAnsi="Times New Roman" w:cs="Times New Roman"/>
          <w:b/>
          <w:sz w:val="24"/>
          <w:szCs w:val="24"/>
          <w:lang w:val="lt-LT"/>
        </w:rPr>
        <w:t>MAITINIMO PASKIRTIES PASTATO, KAUNO R. SAV., KULAUTUVA, AKACIJŲ AL. 20, REKONSTRAVIMO Į KULTŪROS PASKIRTIES PASTATĄ DARBŲ PIRKIMAS</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71EC8C8A" w:rsidR="00984DC0" w:rsidRPr="003C0354"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3C0354" w:rsidRPr="003C0354">
        <w:rPr>
          <w:rFonts w:cs="Times New Roman"/>
          <w:sz w:val="24"/>
          <w:szCs w:val="24"/>
          <w:lang w:val="lt-LT"/>
        </w:rPr>
        <w:t>Maitinimo paskirties pastato, Kauno r. sav., Kulautuva, Akacijų al. 20, rekonstravimo į kultūros paskirties pastatą darbų pirkimas</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3C0354" w:rsidRPr="003C0354">
        <w:rPr>
          <w:rFonts w:cs="Times New Roman"/>
          <w:b/>
          <w:bCs/>
          <w:sz w:val="24"/>
          <w:szCs w:val="24"/>
          <w:lang w:val="lt-LT"/>
        </w:rPr>
        <w:t>45212300-9</w:t>
      </w:r>
      <w:r w:rsidR="003C0354">
        <w:rPr>
          <w:rFonts w:cs="Times New Roman"/>
          <w:b/>
          <w:bCs/>
          <w:sz w:val="24"/>
          <w:szCs w:val="24"/>
          <w:lang w:val="lt-LT"/>
        </w:rPr>
        <w:t xml:space="preserve"> (</w:t>
      </w:r>
      <w:r w:rsidR="003C0354" w:rsidRPr="003C0354">
        <w:rPr>
          <w:rFonts w:cs="Times New Roman"/>
          <w:sz w:val="24"/>
          <w:szCs w:val="24"/>
          <w:lang w:val="lt-LT"/>
        </w:rPr>
        <w:t xml:space="preserve">Meno ir kultūros pastatų statybos darbai).  </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59974E62" w14:textId="135EF2F3" w:rsidR="00D44CD6" w:rsidRPr="00B4268C"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žaliuoju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nes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pirkime</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reikalavimas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dėl</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vadybos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sistemos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standartų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laikymosi</w:t>
      </w:r>
      <w:proofErr w:type="spellEnd"/>
      <w:r w:rsidR="00B4268C" w:rsidRPr="00B4268C">
        <w:rPr>
          <w:rFonts w:cs="Times New Roman"/>
          <w:color w:val="000000" w:themeColor="text1"/>
          <w:sz w:val="24"/>
          <w:szCs w:val="24"/>
        </w:rPr>
        <w:t xml:space="preserve"> (Lietuvos </w:t>
      </w:r>
      <w:proofErr w:type="spellStart"/>
      <w:r w:rsidR="00B4268C" w:rsidRPr="00B4268C">
        <w:rPr>
          <w:rFonts w:cs="Times New Roman"/>
          <w:color w:val="000000" w:themeColor="text1"/>
          <w:sz w:val="24"/>
          <w:szCs w:val="24"/>
        </w:rPr>
        <w:t>Respublikos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ministro</w:t>
      </w:r>
      <w:proofErr w:type="spellEnd"/>
      <w:r w:rsidR="00B4268C" w:rsidRPr="00B4268C">
        <w:rPr>
          <w:rFonts w:cs="Times New Roman"/>
          <w:color w:val="000000" w:themeColor="text1"/>
          <w:sz w:val="24"/>
          <w:szCs w:val="24"/>
        </w:rPr>
        <w:t xml:space="preserve"> 2011 m. </w:t>
      </w:r>
      <w:proofErr w:type="spellStart"/>
      <w:r w:rsidR="00B4268C" w:rsidRPr="00B4268C">
        <w:rPr>
          <w:rFonts w:cs="Times New Roman"/>
          <w:color w:val="000000" w:themeColor="text1"/>
          <w:sz w:val="24"/>
          <w:szCs w:val="24"/>
        </w:rPr>
        <w:t>birželio</w:t>
      </w:r>
      <w:proofErr w:type="spellEnd"/>
      <w:r w:rsidR="00B4268C" w:rsidRPr="00B4268C">
        <w:rPr>
          <w:rFonts w:cs="Times New Roman"/>
          <w:color w:val="000000" w:themeColor="text1"/>
          <w:sz w:val="24"/>
          <w:szCs w:val="24"/>
        </w:rPr>
        <w:t xml:space="preserve"> 28 d. </w:t>
      </w:r>
      <w:proofErr w:type="spellStart"/>
      <w:r w:rsidR="00B4268C" w:rsidRPr="00B4268C">
        <w:rPr>
          <w:rFonts w:cs="Times New Roman"/>
          <w:color w:val="000000" w:themeColor="text1"/>
          <w:sz w:val="24"/>
          <w:szCs w:val="24"/>
        </w:rPr>
        <w:t>įsakymu</w:t>
      </w:r>
      <w:proofErr w:type="spellEnd"/>
      <w:r w:rsidR="00B4268C" w:rsidRPr="00B4268C">
        <w:rPr>
          <w:rFonts w:cs="Times New Roman"/>
          <w:color w:val="000000" w:themeColor="text1"/>
          <w:sz w:val="24"/>
          <w:szCs w:val="24"/>
        </w:rPr>
        <w:t xml:space="preserve"> Nr. D1-508 </w:t>
      </w:r>
      <w:proofErr w:type="spellStart"/>
      <w:r w:rsidR="00B4268C" w:rsidRPr="00B4268C">
        <w:rPr>
          <w:rFonts w:cs="Times New Roman"/>
          <w:color w:val="000000" w:themeColor="text1"/>
          <w:sz w:val="24"/>
          <w:szCs w:val="24"/>
        </w:rPr>
        <w:t>patvirtinto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kriterijų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taikymo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vykdant</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žaliuosius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tvarkos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aprašo</w:t>
      </w:r>
      <w:proofErr w:type="spellEnd"/>
      <w:r w:rsidR="00B4268C" w:rsidRPr="00B4268C">
        <w:rPr>
          <w:rFonts w:cs="Times New Roman"/>
          <w:color w:val="000000" w:themeColor="text1"/>
          <w:sz w:val="24"/>
          <w:szCs w:val="24"/>
        </w:rPr>
        <w:t xml:space="preserve"> (2022 m. </w:t>
      </w:r>
      <w:proofErr w:type="spellStart"/>
      <w:r w:rsidR="00B4268C" w:rsidRPr="00B4268C">
        <w:rPr>
          <w:rFonts w:cs="Times New Roman"/>
          <w:color w:val="000000" w:themeColor="text1"/>
          <w:sz w:val="24"/>
          <w:szCs w:val="24"/>
        </w:rPr>
        <w:t>gruodžio</w:t>
      </w:r>
      <w:proofErr w:type="spellEnd"/>
      <w:r w:rsidR="00B4268C" w:rsidRPr="00B4268C">
        <w:rPr>
          <w:rFonts w:cs="Times New Roman"/>
          <w:color w:val="000000" w:themeColor="text1"/>
          <w:sz w:val="24"/>
          <w:szCs w:val="24"/>
        </w:rPr>
        <w:t xml:space="preserve"> 13 d. </w:t>
      </w:r>
      <w:proofErr w:type="spellStart"/>
      <w:r w:rsidR="00B4268C" w:rsidRPr="00B4268C">
        <w:rPr>
          <w:rFonts w:cs="Times New Roman"/>
          <w:color w:val="000000" w:themeColor="text1"/>
          <w:sz w:val="24"/>
          <w:szCs w:val="24"/>
        </w:rPr>
        <w:t>įsakymo</w:t>
      </w:r>
      <w:proofErr w:type="spellEnd"/>
      <w:r w:rsidR="00B4268C" w:rsidRPr="00B4268C">
        <w:rPr>
          <w:rFonts w:cs="Times New Roman"/>
          <w:color w:val="000000" w:themeColor="text1"/>
          <w:sz w:val="24"/>
          <w:szCs w:val="24"/>
        </w:rPr>
        <w:t xml:space="preserve"> Nr. D1-401 </w:t>
      </w:r>
      <w:proofErr w:type="spellStart"/>
      <w:r w:rsidR="00B4268C" w:rsidRPr="00B4268C">
        <w:rPr>
          <w:rFonts w:cs="Times New Roman"/>
          <w:color w:val="000000" w:themeColor="text1"/>
          <w:sz w:val="24"/>
          <w:szCs w:val="24"/>
        </w:rPr>
        <w:t>redakcija</w:t>
      </w:r>
      <w:proofErr w:type="spellEnd"/>
      <w:r w:rsidR="00B4268C" w:rsidRPr="00B4268C">
        <w:rPr>
          <w:rFonts w:cs="Times New Roman"/>
          <w:color w:val="000000" w:themeColor="text1"/>
          <w:sz w:val="24"/>
          <w:szCs w:val="24"/>
        </w:rPr>
        <w:t>) 4.</w:t>
      </w:r>
      <w:r w:rsidR="008F682B">
        <w:rPr>
          <w:rFonts w:cs="Times New Roman"/>
          <w:color w:val="000000" w:themeColor="text1"/>
          <w:sz w:val="24"/>
          <w:szCs w:val="24"/>
        </w:rPr>
        <w:t>1</w:t>
      </w:r>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punktas</w:t>
      </w:r>
      <w:proofErr w:type="spellEnd"/>
      <w:r w:rsidR="00B4268C" w:rsidRPr="00B4268C">
        <w:rPr>
          <w:rFonts w:cs="Times New Roman"/>
          <w:color w:val="000000" w:themeColor="text1"/>
          <w:sz w:val="24"/>
          <w:szCs w:val="24"/>
        </w:rPr>
        <w:t xml:space="preserve">). </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031BED19" w14:textId="77777777"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3C0354">
        <w:rPr>
          <w:rFonts w:cs="Times New Roman"/>
          <w:sz w:val="24"/>
          <w:szCs w:val="24"/>
          <w:lang w:val="lt-LT"/>
        </w:rPr>
        <w:t>:</w:t>
      </w:r>
    </w:p>
    <w:p w14:paraId="4C1CB1F8" w14:textId="61638C9B" w:rsidR="00091A08" w:rsidRPr="001A17C6" w:rsidRDefault="003C0354" w:rsidP="00091A08">
      <w:pPr>
        <w:pStyle w:val="Body2"/>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7906C147" w14:textId="7D065705" w:rsidR="009927AC" w:rsidRDefault="00091A08" w:rsidP="009927AC">
      <w:pPr>
        <w:pStyle w:val="Body2"/>
        <w:ind w:firstLine="567"/>
        <w:rPr>
          <w:rFonts w:cs="Times New Roman"/>
          <w:sz w:val="24"/>
          <w:szCs w:val="24"/>
          <w:lang w:val="lt-LT"/>
        </w:rPr>
      </w:pPr>
      <w:r w:rsidRPr="001A17C6">
        <w:rPr>
          <w:rFonts w:cs="Times New Roman"/>
          <w:sz w:val="24"/>
          <w:szCs w:val="24"/>
          <w:lang w:val="lt-LT"/>
        </w:rPr>
        <w:lastRenderedPageBreak/>
        <w:t xml:space="preserve"> </w:t>
      </w:r>
      <w:r w:rsidR="009927AC" w:rsidRPr="001A17C6">
        <w:rPr>
          <w:rFonts w:cs="Times New Roman"/>
          <w:sz w:val="24"/>
          <w:szCs w:val="24"/>
          <w:lang w:val="lt-LT"/>
        </w:rPr>
        <w:t xml:space="preserve">- pirkimo sutarties vykdymas techniniu požiūriu, </w:t>
      </w:r>
      <w:r w:rsidR="009927AC">
        <w:rPr>
          <w:rFonts w:cs="Times New Roman"/>
          <w:sz w:val="24"/>
          <w:szCs w:val="24"/>
          <w:lang w:val="lt-LT"/>
        </w:rPr>
        <w:t xml:space="preserve">taip pat </w:t>
      </w:r>
      <w:r w:rsidR="009927AC" w:rsidRPr="001A17C6">
        <w:rPr>
          <w:rFonts w:cs="Times New Roman"/>
          <w:sz w:val="24"/>
          <w:szCs w:val="24"/>
          <w:lang w:val="lt-LT"/>
        </w:rPr>
        <w:t>taptų sudėtingas</w:t>
      </w:r>
      <w:r w:rsidR="009927AC">
        <w:rPr>
          <w:rFonts w:cs="Times New Roman"/>
          <w:sz w:val="24"/>
          <w:szCs w:val="24"/>
          <w:lang w:val="lt-LT"/>
        </w:rPr>
        <w:t>, nes</w:t>
      </w:r>
      <w:r w:rsidR="009927AC" w:rsidRPr="001A17C6">
        <w:rPr>
          <w:rFonts w:cs="Times New Roman"/>
          <w:sz w:val="24"/>
          <w:szCs w:val="24"/>
          <w:lang w:val="lt-LT"/>
        </w:rPr>
        <w:t xml:space="preserve"> skirtingų pirkimo objekto dalių įgyvendinimas būtų techniškai glaudžiai susijęs ir dėl to perkančiajai organizacijai atsirastų būtinybė koordinuoti šių dalių tiekėjus ir tai keltų riziką netinkamai įvykdyti pirkimo sutartį</w:t>
      </w:r>
      <w:r w:rsidR="009927AC">
        <w:rPr>
          <w:rFonts w:cs="Times New Roman"/>
          <w:sz w:val="24"/>
          <w:szCs w:val="24"/>
          <w:lang w:val="lt-LT"/>
        </w:rPr>
        <w:t>;</w:t>
      </w:r>
    </w:p>
    <w:p w14:paraId="3A71242F" w14:textId="7AADCC8A" w:rsidR="009927AC" w:rsidRPr="001A17C6" w:rsidRDefault="00091A08" w:rsidP="009927AC">
      <w:pPr>
        <w:pStyle w:val="Body2"/>
        <w:ind w:firstLine="567"/>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w:t>
      </w:r>
      <w:r w:rsidR="009927AC">
        <w:rPr>
          <w:rFonts w:cs="Times New Roman"/>
          <w:sz w:val="24"/>
          <w:szCs w:val="24"/>
          <w:lang w:val="lt-LT"/>
        </w:rPr>
        <w:t>.</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662C424A" w:rsidR="008F682B" w:rsidRPr="008F682B" w:rsidRDefault="00D44CD6" w:rsidP="00D44CD6">
      <w:pPr>
        <w:pStyle w:val="Body2"/>
        <w:ind w:firstLine="567"/>
        <w:rPr>
          <w:rFonts w:cs="Times New Roman"/>
          <w:color w:val="000000" w:themeColor="text1"/>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w:t>
      </w:r>
      <w:r w:rsidR="0022183D">
        <w:rPr>
          <w:rFonts w:cs="Times New Roman"/>
          <w:sz w:val="24"/>
          <w:szCs w:val="24"/>
          <w:lang w:val="lt-LT"/>
        </w:rPr>
        <w:t xml:space="preserve"> </w:t>
      </w:r>
      <w:r w:rsidR="0022183D" w:rsidRPr="0022183D">
        <w:rPr>
          <w:rFonts w:cs="Times New Roman"/>
          <w:sz w:val="24"/>
          <w:szCs w:val="24"/>
          <w:lang w:val="lt-LT"/>
        </w:rPr>
        <w:t xml:space="preserve">Kauno rajono savivaldybės administracijos Viešųjų pirkimų skyriaus vedėja Violeta </w:t>
      </w:r>
      <w:proofErr w:type="spellStart"/>
      <w:r w:rsidR="0022183D" w:rsidRPr="0022183D">
        <w:rPr>
          <w:rFonts w:cs="Times New Roman"/>
          <w:sz w:val="24"/>
          <w:szCs w:val="24"/>
          <w:lang w:val="lt-LT"/>
        </w:rPr>
        <w:t>Ambrazevičienė</w:t>
      </w:r>
      <w:proofErr w:type="spellEnd"/>
      <w:r w:rsidR="0022183D" w:rsidRPr="0022183D">
        <w:rPr>
          <w:rFonts w:cs="Times New Roman"/>
          <w:sz w:val="24"/>
          <w:szCs w:val="24"/>
          <w:lang w:val="lt-LT"/>
        </w:rPr>
        <w:t xml:space="preserve">, mob. tel. +370 620 13041, el. paštas </w:t>
      </w:r>
      <w:proofErr w:type="spellStart"/>
      <w:r w:rsidR="0022183D" w:rsidRPr="0022183D">
        <w:rPr>
          <w:rFonts w:cs="Times New Roman"/>
          <w:sz w:val="24"/>
          <w:szCs w:val="24"/>
          <w:lang w:val="lt-LT"/>
        </w:rPr>
        <w:t>violeta.ambrazeviciene@krs.lt</w:t>
      </w:r>
      <w:proofErr w:type="spellEnd"/>
      <w:r w:rsidR="0022183D" w:rsidRPr="0022183D">
        <w:rPr>
          <w:rFonts w:cs="Times New Roman"/>
          <w:sz w:val="24"/>
          <w:szCs w:val="24"/>
          <w:lang w:val="lt-LT"/>
        </w:rPr>
        <w:t xml:space="preserve">.     </w:t>
      </w:r>
      <w:r w:rsidR="0022183D" w:rsidRPr="0022183D">
        <w:rPr>
          <w:rFonts w:cs="Times New Roman"/>
          <w:sz w:val="24"/>
          <w:szCs w:val="24"/>
          <w:lang w:val="lt-LT"/>
        </w:rPr>
        <w:tab/>
        <w:t xml:space="preserve"> </w:t>
      </w:r>
      <w:r w:rsidRPr="00D44CD6">
        <w:rPr>
          <w:rFonts w:cs="Times New Roman"/>
          <w:sz w:val="24"/>
          <w:szCs w:val="24"/>
          <w:lang w:val="lt-LT"/>
        </w:rPr>
        <w:t xml:space="preserve"> </w:t>
      </w:r>
    </w:p>
    <w:p w14:paraId="3C47AE69" w14:textId="51F83968"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8F682B">
        <w:rPr>
          <w:rFonts w:cs="Times New Roman"/>
          <w:color w:val="000000" w:themeColor="text1"/>
          <w:sz w:val="24"/>
          <w:szCs w:val="24"/>
          <w:lang w:val="lt-LT"/>
        </w:rPr>
        <w:tab/>
        <w:t xml:space="preserve"> </w:t>
      </w:r>
      <w:r w:rsidR="00D44CD6" w:rsidRPr="008F682B">
        <w:rPr>
          <w:rFonts w:cs="Times New Roman"/>
          <w:color w:val="000000" w:themeColor="text1"/>
          <w:sz w:val="24"/>
          <w:szCs w:val="24"/>
          <w:lang w:val="lt-LT"/>
        </w:rPr>
        <w:t xml:space="preserve">     </w:t>
      </w:r>
      <w:r w:rsidR="0070754D" w:rsidRPr="009927AC">
        <w:rPr>
          <w:rFonts w:cs="Times New Roman"/>
          <w:color w:val="FF0000"/>
          <w:sz w:val="24"/>
          <w:szCs w:val="24"/>
          <w:lang w:val="lt-LT"/>
        </w:rPr>
        <w:tab/>
      </w:r>
      <w:r w:rsidR="00B100F1" w:rsidRPr="009927AC">
        <w:rPr>
          <w:rFonts w:cs="Times New Roman"/>
          <w:color w:val="FF0000"/>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E78000F"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3C0354" w:rsidRPr="003C0354">
        <w:rPr>
          <w:rFonts w:cs="Times New Roman"/>
          <w:b/>
          <w:iCs/>
          <w:sz w:val="24"/>
          <w:szCs w:val="24"/>
          <w:lang w:val="lt-LT"/>
        </w:rPr>
        <w:t>Maitinimo paskirties pastato, Kauno r. sav., Kulautuva, Akacijų al. 20, rekonstravimo į kultūros paskirties pastatą darbų pirkimas.</w:t>
      </w:r>
    </w:p>
    <w:p w14:paraId="4642DA97" w14:textId="0FD10E7B" w:rsidR="00091A08" w:rsidRPr="003C0354" w:rsidRDefault="00091A08" w:rsidP="00A17BF3">
      <w:pPr>
        <w:pStyle w:val="Body2"/>
        <w:ind w:firstLine="720"/>
        <w:rPr>
          <w:rFonts w:cs="Times New Roman"/>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w:t>
      </w:r>
      <w:r w:rsidR="003C0354">
        <w:rPr>
          <w:rFonts w:cs="Times New Roman"/>
          <w:sz w:val="24"/>
          <w:szCs w:val="24"/>
          <w:lang w:val="lt-LT"/>
        </w:rPr>
        <w:t>m</w:t>
      </w:r>
      <w:r w:rsidR="003C0354" w:rsidRPr="003C0354">
        <w:rPr>
          <w:rFonts w:cs="Times New Roman"/>
          <w:sz w:val="24"/>
          <w:szCs w:val="24"/>
          <w:lang w:val="lt-LT"/>
        </w:rPr>
        <w:t>aitinimo paskirties pastato, Kauno r. sav., Kulautuva, Akacijų al. 20, rekonstravimo į kultūros paskirties pastatą darb</w:t>
      </w:r>
      <w:r w:rsidR="003C0354">
        <w:rPr>
          <w:rFonts w:cs="Times New Roman"/>
          <w:sz w:val="24"/>
          <w:szCs w:val="24"/>
          <w:lang w:val="lt-LT"/>
        </w:rPr>
        <w:t>us</w:t>
      </w:r>
      <w:r w:rsidR="003C0354" w:rsidRPr="003C0354">
        <w:rPr>
          <w:rFonts w:cs="Times New Roman"/>
          <w:sz w:val="24"/>
          <w:szCs w:val="24"/>
          <w:lang w:val="lt-LT"/>
        </w:rPr>
        <w:t xml:space="preserve"> </w:t>
      </w:r>
      <w:r w:rsidRPr="001A17C6">
        <w:rPr>
          <w:rFonts w:cs="Times New Roman"/>
          <w:sz w:val="24"/>
          <w:szCs w:val="24"/>
          <w:lang w:val="lt-LT"/>
        </w:rPr>
        <w:t>pagal UAB</w:t>
      </w:r>
      <w:r w:rsidR="003C0354">
        <w:rPr>
          <w:rFonts w:cs="Times New Roman"/>
          <w:sz w:val="24"/>
          <w:szCs w:val="24"/>
          <w:lang w:val="lt-LT"/>
        </w:rPr>
        <w:t xml:space="preserve"> „STUDIJA ARCHISPEKTRAS“</w:t>
      </w:r>
      <w:r w:rsidRPr="001A17C6">
        <w:rPr>
          <w:rFonts w:cs="Times New Roman"/>
          <w:sz w:val="24"/>
          <w:szCs w:val="24"/>
          <w:lang w:val="lt-LT"/>
        </w:rPr>
        <w:t xml:space="preserve"> 202</w:t>
      </w:r>
      <w:r w:rsidR="003C0354">
        <w:rPr>
          <w:rFonts w:cs="Times New Roman"/>
          <w:sz w:val="24"/>
          <w:szCs w:val="24"/>
        </w:rPr>
        <w:t>4</w:t>
      </w:r>
      <w:r w:rsidRPr="001A17C6">
        <w:rPr>
          <w:rFonts w:cs="Times New Roman"/>
          <w:sz w:val="24"/>
          <w:szCs w:val="24"/>
          <w:lang w:val="lt-LT"/>
        </w:rPr>
        <w:t xml:space="preserve"> m. parengtą Techninį projektą „</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r w:rsidRPr="001A17C6">
        <w:rPr>
          <w:rFonts w:cs="Times New Roman"/>
          <w:sz w:val="24"/>
          <w:szCs w:val="24"/>
          <w:lang w:val="lt-LT"/>
        </w:rPr>
        <w:t xml:space="preserve">, suteikti Darbo projekto ar atskirų jo dalių parengimo paslaugas (Užsakovui informavus, kad šios paslaugos reikalingos) ir Darbams atlikti būtinas Inžinerines </w:t>
      </w:r>
      <w:r w:rsidRPr="001A17C6">
        <w:rPr>
          <w:rFonts w:cs="Times New Roman"/>
          <w:color w:val="000000" w:themeColor="text1"/>
          <w:sz w:val="24"/>
          <w:szCs w:val="24"/>
          <w:lang w:val="lt-LT"/>
        </w:rPr>
        <w:t>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65453FA0"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A17BF3">
        <w:rPr>
          <w:rFonts w:cs="Times New Roman"/>
          <w:sz w:val="24"/>
          <w:szCs w:val="24"/>
          <w:lang w:val="lt-LT"/>
        </w:rPr>
        <w:t>„</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r w:rsidR="00976229" w:rsidRPr="001A17C6">
        <w:rPr>
          <w:rFonts w:cs="Times New Roman"/>
          <w:sz w:val="24"/>
          <w:szCs w:val="24"/>
          <w:lang w:val="lt-LT"/>
        </w:rPr>
        <w:t xml:space="preserve">, </w:t>
      </w:r>
      <w:r w:rsidR="0070754D" w:rsidRPr="001A17C6">
        <w:rPr>
          <w:rFonts w:cs="Times New Roman"/>
          <w:sz w:val="24"/>
          <w:szCs w:val="24"/>
          <w:lang w:val="lt-LT"/>
        </w:rPr>
        <w:t xml:space="preserve">pirkimo sąlygų 2 priede „Darbų kiekių žiniaraštis“ bei 4 priede „Viešojo pirkimo sutarties projektas“ ir šiose Pirkimo sąlygose. Pirkimo sąlygų 1 ir 2 prieduose galimai nurodyti (jei yra) konkretūs modeliai ar tiekimo </w:t>
      </w:r>
      <w:r w:rsidR="0070754D" w:rsidRPr="001A17C6">
        <w:rPr>
          <w:rFonts w:cs="Times New Roman"/>
          <w:sz w:val="24"/>
          <w:szCs w:val="24"/>
          <w:lang w:val="lt-LT"/>
        </w:rPr>
        <w:lastRenderedPageBreak/>
        <w:t>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BEF2548"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Pr>
          <w:rFonts w:cs="Times New Roman"/>
          <w:sz w:val="24"/>
          <w:szCs w:val="24"/>
        </w:rPr>
        <w:t>2.10</w:t>
      </w:r>
      <w:r w:rsidR="00154989" w:rsidRPr="001A17C6">
        <w:rPr>
          <w:rFonts w:cs="Times New Roman"/>
          <w:sz w:val="24"/>
          <w:szCs w:val="24"/>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2D71AC85"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A17BF3" w:rsidRPr="00A17BF3">
        <w:rPr>
          <w:rFonts w:eastAsiaTheme="minorHAnsi" w:cs="Times New Roman"/>
          <w:sz w:val="24"/>
          <w:szCs w:val="24"/>
          <w:lang w:val="lt-LT"/>
        </w:rPr>
        <w:t>Kauno r. sav., Kulautuva, Akacijų al. 20</w:t>
      </w:r>
      <w:r w:rsidR="00A17BF3">
        <w:rPr>
          <w:rFonts w:eastAsiaTheme="minorHAnsi" w:cs="Times New Roman"/>
          <w:sz w:val="24"/>
          <w:szCs w:val="24"/>
          <w:lang w:val="lt-LT"/>
        </w:rPr>
        <w:t xml:space="preserve">. </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w:t>
      </w:r>
      <w:r w:rsidR="00765B15" w:rsidRPr="001A17C6">
        <w:rPr>
          <w:rFonts w:cs="Times New Roman"/>
          <w:sz w:val="24"/>
          <w:szCs w:val="24"/>
          <w:lang w:val="lt-LT"/>
        </w:rPr>
        <w:lastRenderedPageBreak/>
        <w:t>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1A17C6">
        <w:rPr>
          <w:rFonts w:cs="Times New Roman"/>
          <w:color w:val="auto"/>
          <w:sz w:val="24"/>
          <w:szCs w:val="24"/>
          <w:lang w:val="lt-LT"/>
        </w:rPr>
        <w:lastRenderedPageBreak/>
        <w:t>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 xml:space="preserve">4. TIEKĖJŲ GRUPĖS DALYVAVIMAS PIRKIMO PROCEDŪROSE, RĖMIMASIS KITŲ </w:t>
      </w:r>
      <w:r w:rsidRPr="001A17C6">
        <w:rPr>
          <w:rFonts w:cs="Times New Roman"/>
          <w:b/>
          <w:bCs/>
          <w:sz w:val="24"/>
          <w:szCs w:val="24"/>
          <w:lang w:val="lt-LT"/>
        </w:rPr>
        <w:lastRenderedPageBreak/>
        <w:t>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4.8. Tais atvejais, kai tiekėjas remdamasis ekonominiais ir (arba) finansiniais pajėgumais sumuoja visų ūkio subjektų pajėgumus, perkančioji organizacija reikalauja, kad visų tų ūkio subjektų </w:t>
      </w:r>
      <w:r w:rsidRPr="001A17C6">
        <w:rPr>
          <w:rFonts w:cs="Times New Roman"/>
          <w:sz w:val="24"/>
          <w:szCs w:val="24"/>
          <w:lang w:val="lt-LT"/>
        </w:rPr>
        <w:lastRenderedPageBreak/>
        <w:t>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lastRenderedPageBreak/>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w:t>
      </w:r>
      <w:r w:rsidR="00160BF5" w:rsidRPr="00160BF5">
        <w:rPr>
          <w:rFonts w:cs="Times New Roman"/>
          <w:sz w:val="24"/>
          <w:szCs w:val="24"/>
          <w:lang w:val="lt-LT"/>
        </w:rPr>
        <w:lastRenderedPageBreak/>
        <w:t xml:space="preserve">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2769A943"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informacinės sistemos „E. sąskaita“ priemonėmis.</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 xml:space="preserve">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w:t>
      </w:r>
      <w:r w:rsidR="00A03F40" w:rsidRPr="003062F2">
        <w:rPr>
          <w:rFonts w:cs="Times New Roman"/>
          <w:color w:val="000000" w:themeColor="text1"/>
          <w:sz w:val="24"/>
          <w:szCs w:val="24"/>
          <w:lang w:val="lt-LT"/>
        </w:rPr>
        <w:lastRenderedPageBreak/>
        <w:t>pasiūlymą atmeta kaip neatitinkantį pirkimo dokumentuose nustatytų reikalavimų (tiekėjas nepateikė pasiūlymo kainos).</w:t>
      </w:r>
    </w:p>
    <w:p w14:paraId="35D3CDFE" w14:textId="2E2DEBC5"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007D414C"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lastRenderedPageBreak/>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lastRenderedPageBreak/>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lastRenderedPageBreak/>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w:t>
      </w:r>
      <w:r w:rsidR="003976C9" w:rsidRPr="001A17C6">
        <w:rPr>
          <w:rFonts w:cs="Times New Roman"/>
          <w:sz w:val="24"/>
          <w:szCs w:val="24"/>
          <w:lang w:val="lt-LT"/>
        </w:rPr>
        <w:lastRenderedPageBreak/>
        <w:t>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lastRenderedPageBreak/>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lastRenderedPageBreak/>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24937F28"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 garantiją ar draudimo bendrovės laidavimo raštą.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382994A9"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FootnoteReference"/>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.1.1.</w:t>
      </w:r>
      <w:r w:rsidR="00CB42E3" w:rsidRPr="001A17C6">
        <w:rPr>
          <w:rFonts w:cs="Times New Roman"/>
          <w:sz w:val="24"/>
          <w:szCs w:val="24"/>
          <w:lang w:val="lt-LT"/>
        </w:rPr>
        <w:t xml:space="preserve"> </w:t>
      </w:r>
      <w:r w:rsidR="00E605BB" w:rsidRPr="001A17C6">
        <w:rPr>
          <w:rFonts w:cs="Times New Roman"/>
          <w:sz w:val="24"/>
          <w:szCs w:val="24"/>
          <w:lang w:val="lt-LT"/>
        </w:rPr>
        <w:t>1 priedas</w:t>
      </w:r>
      <w:r w:rsidR="000316E4" w:rsidRPr="001A17C6">
        <w:rPr>
          <w:rFonts w:cs="Times New Roman"/>
          <w:sz w:val="24"/>
          <w:szCs w:val="24"/>
          <w:lang w:val="lt-LT"/>
        </w:rPr>
        <w:t xml:space="preserve"> „Techninė specifikacija“ - </w:t>
      </w:r>
      <w:r w:rsidR="001A64C8" w:rsidRPr="001A17C6">
        <w:rPr>
          <w:rFonts w:cs="Times New Roman"/>
          <w:sz w:val="24"/>
          <w:szCs w:val="24"/>
          <w:lang w:val="lt-LT"/>
        </w:rPr>
        <w:t>„</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lastRenderedPageBreak/>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Pr="001A17C6"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3F304" w14:textId="77777777" w:rsidR="00FE7674" w:rsidRDefault="00FE7674">
      <w:r>
        <w:separator/>
      </w:r>
    </w:p>
  </w:endnote>
  <w:endnote w:type="continuationSeparator" w:id="0">
    <w:p w14:paraId="68E9CE70" w14:textId="77777777" w:rsidR="00FE7674" w:rsidRDefault="00FE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7F86" w14:textId="77777777" w:rsidR="00FE7674" w:rsidRDefault="00FE7674">
      <w:r>
        <w:separator/>
      </w:r>
    </w:p>
  </w:footnote>
  <w:footnote w:type="continuationSeparator" w:id="0">
    <w:p w14:paraId="1CEC9B08" w14:textId="77777777" w:rsidR="00FE7674" w:rsidRDefault="00FE7674">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C1124"/>
    <w:rsid w:val="000C38E5"/>
    <w:rsid w:val="000E7C1D"/>
    <w:rsid w:val="000F195B"/>
    <w:rsid w:val="000F66D0"/>
    <w:rsid w:val="001002EB"/>
    <w:rsid w:val="00101C2C"/>
    <w:rsid w:val="00101CAC"/>
    <w:rsid w:val="001071F2"/>
    <w:rsid w:val="001142B1"/>
    <w:rsid w:val="00114B41"/>
    <w:rsid w:val="00130E71"/>
    <w:rsid w:val="001323DF"/>
    <w:rsid w:val="00135EDE"/>
    <w:rsid w:val="00146A56"/>
    <w:rsid w:val="001525B9"/>
    <w:rsid w:val="00154516"/>
    <w:rsid w:val="00154989"/>
    <w:rsid w:val="0015566B"/>
    <w:rsid w:val="001572DE"/>
    <w:rsid w:val="00160BF5"/>
    <w:rsid w:val="00162502"/>
    <w:rsid w:val="00164BF1"/>
    <w:rsid w:val="00165406"/>
    <w:rsid w:val="00181B13"/>
    <w:rsid w:val="001956E6"/>
    <w:rsid w:val="001A0242"/>
    <w:rsid w:val="001A17C6"/>
    <w:rsid w:val="001A64C8"/>
    <w:rsid w:val="001C1E5D"/>
    <w:rsid w:val="001C61AE"/>
    <w:rsid w:val="001E14D9"/>
    <w:rsid w:val="001E7696"/>
    <w:rsid w:val="002059AE"/>
    <w:rsid w:val="002139FB"/>
    <w:rsid w:val="0022183D"/>
    <w:rsid w:val="00237035"/>
    <w:rsid w:val="002374FF"/>
    <w:rsid w:val="0023756A"/>
    <w:rsid w:val="00243954"/>
    <w:rsid w:val="002504DD"/>
    <w:rsid w:val="002520AA"/>
    <w:rsid w:val="0025664F"/>
    <w:rsid w:val="00267DD5"/>
    <w:rsid w:val="00274714"/>
    <w:rsid w:val="002753B2"/>
    <w:rsid w:val="00295721"/>
    <w:rsid w:val="002A1358"/>
    <w:rsid w:val="002B1036"/>
    <w:rsid w:val="002D5BA2"/>
    <w:rsid w:val="002E1108"/>
    <w:rsid w:val="002E3F35"/>
    <w:rsid w:val="002E75D3"/>
    <w:rsid w:val="00302F22"/>
    <w:rsid w:val="003062F2"/>
    <w:rsid w:val="00312967"/>
    <w:rsid w:val="003169E0"/>
    <w:rsid w:val="00326743"/>
    <w:rsid w:val="003347E2"/>
    <w:rsid w:val="00343ACD"/>
    <w:rsid w:val="00351380"/>
    <w:rsid w:val="003666D7"/>
    <w:rsid w:val="00370360"/>
    <w:rsid w:val="00370648"/>
    <w:rsid w:val="0037392A"/>
    <w:rsid w:val="003763C4"/>
    <w:rsid w:val="00380303"/>
    <w:rsid w:val="00380474"/>
    <w:rsid w:val="003863C3"/>
    <w:rsid w:val="003976C9"/>
    <w:rsid w:val="003A091F"/>
    <w:rsid w:val="003A175E"/>
    <w:rsid w:val="003A3513"/>
    <w:rsid w:val="003B421E"/>
    <w:rsid w:val="003B7DDE"/>
    <w:rsid w:val="003C0354"/>
    <w:rsid w:val="003C1658"/>
    <w:rsid w:val="003D0FC8"/>
    <w:rsid w:val="003D4FEF"/>
    <w:rsid w:val="003D5B48"/>
    <w:rsid w:val="003D5C41"/>
    <w:rsid w:val="003E0836"/>
    <w:rsid w:val="003E53B0"/>
    <w:rsid w:val="003E5454"/>
    <w:rsid w:val="003E59FC"/>
    <w:rsid w:val="003F0C81"/>
    <w:rsid w:val="003F1D73"/>
    <w:rsid w:val="00402775"/>
    <w:rsid w:val="0040536B"/>
    <w:rsid w:val="00414D46"/>
    <w:rsid w:val="00416927"/>
    <w:rsid w:val="00431AAA"/>
    <w:rsid w:val="0043548C"/>
    <w:rsid w:val="00465B35"/>
    <w:rsid w:val="00465F4E"/>
    <w:rsid w:val="004728C7"/>
    <w:rsid w:val="00474DFD"/>
    <w:rsid w:val="00481FDE"/>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82934"/>
    <w:rsid w:val="005A0F92"/>
    <w:rsid w:val="005B562B"/>
    <w:rsid w:val="005B7576"/>
    <w:rsid w:val="005C347E"/>
    <w:rsid w:val="005C510F"/>
    <w:rsid w:val="005D0CEE"/>
    <w:rsid w:val="005D7D4D"/>
    <w:rsid w:val="005E245E"/>
    <w:rsid w:val="005E2C64"/>
    <w:rsid w:val="005E2D3D"/>
    <w:rsid w:val="005E2E52"/>
    <w:rsid w:val="005F0877"/>
    <w:rsid w:val="005F1118"/>
    <w:rsid w:val="005F19FF"/>
    <w:rsid w:val="00615613"/>
    <w:rsid w:val="00625F2A"/>
    <w:rsid w:val="00627158"/>
    <w:rsid w:val="00631087"/>
    <w:rsid w:val="00632F5E"/>
    <w:rsid w:val="006405A7"/>
    <w:rsid w:val="006439AD"/>
    <w:rsid w:val="006440D1"/>
    <w:rsid w:val="00650760"/>
    <w:rsid w:val="00671959"/>
    <w:rsid w:val="00681652"/>
    <w:rsid w:val="00683D00"/>
    <w:rsid w:val="006903D2"/>
    <w:rsid w:val="00690A5A"/>
    <w:rsid w:val="0069253D"/>
    <w:rsid w:val="006975B3"/>
    <w:rsid w:val="006A2483"/>
    <w:rsid w:val="006A78BB"/>
    <w:rsid w:val="006B01E8"/>
    <w:rsid w:val="006B11A1"/>
    <w:rsid w:val="006B3251"/>
    <w:rsid w:val="006C02C3"/>
    <w:rsid w:val="006C100C"/>
    <w:rsid w:val="006C58E2"/>
    <w:rsid w:val="006D2C8E"/>
    <w:rsid w:val="006D6D65"/>
    <w:rsid w:val="006E1236"/>
    <w:rsid w:val="006E1BDC"/>
    <w:rsid w:val="006F1288"/>
    <w:rsid w:val="006F23C4"/>
    <w:rsid w:val="006F6626"/>
    <w:rsid w:val="00703626"/>
    <w:rsid w:val="00705663"/>
    <w:rsid w:val="00706450"/>
    <w:rsid w:val="0070754D"/>
    <w:rsid w:val="00715C31"/>
    <w:rsid w:val="00715E8B"/>
    <w:rsid w:val="0072240E"/>
    <w:rsid w:val="00734F21"/>
    <w:rsid w:val="0073546C"/>
    <w:rsid w:val="00741EC8"/>
    <w:rsid w:val="00743F0D"/>
    <w:rsid w:val="00747E8D"/>
    <w:rsid w:val="007530F6"/>
    <w:rsid w:val="007601E8"/>
    <w:rsid w:val="00763352"/>
    <w:rsid w:val="00765B15"/>
    <w:rsid w:val="007666F6"/>
    <w:rsid w:val="00774377"/>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246E1"/>
    <w:rsid w:val="00830492"/>
    <w:rsid w:val="00837A76"/>
    <w:rsid w:val="00841633"/>
    <w:rsid w:val="00851A89"/>
    <w:rsid w:val="0085614A"/>
    <w:rsid w:val="008579A5"/>
    <w:rsid w:val="00860EE2"/>
    <w:rsid w:val="00863761"/>
    <w:rsid w:val="00866731"/>
    <w:rsid w:val="0087070B"/>
    <w:rsid w:val="00880B24"/>
    <w:rsid w:val="008900D3"/>
    <w:rsid w:val="00890EA2"/>
    <w:rsid w:val="00894130"/>
    <w:rsid w:val="0089503B"/>
    <w:rsid w:val="00896C5B"/>
    <w:rsid w:val="008A7634"/>
    <w:rsid w:val="008D5013"/>
    <w:rsid w:val="008D5D61"/>
    <w:rsid w:val="008D7665"/>
    <w:rsid w:val="008E58D2"/>
    <w:rsid w:val="008F040F"/>
    <w:rsid w:val="008F2430"/>
    <w:rsid w:val="008F682B"/>
    <w:rsid w:val="009118D5"/>
    <w:rsid w:val="00922876"/>
    <w:rsid w:val="00924FF6"/>
    <w:rsid w:val="00931F25"/>
    <w:rsid w:val="00935C3B"/>
    <w:rsid w:val="00945C0A"/>
    <w:rsid w:val="0095116D"/>
    <w:rsid w:val="00955966"/>
    <w:rsid w:val="0097321D"/>
    <w:rsid w:val="00974594"/>
    <w:rsid w:val="00976229"/>
    <w:rsid w:val="00980551"/>
    <w:rsid w:val="0098253C"/>
    <w:rsid w:val="00984DC0"/>
    <w:rsid w:val="00986B47"/>
    <w:rsid w:val="00987D78"/>
    <w:rsid w:val="00990488"/>
    <w:rsid w:val="009927AC"/>
    <w:rsid w:val="00992AB5"/>
    <w:rsid w:val="009A6BDA"/>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17BF3"/>
    <w:rsid w:val="00A22986"/>
    <w:rsid w:val="00A34503"/>
    <w:rsid w:val="00A47F02"/>
    <w:rsid w:val="00A50358"/>
    <w:rsid w:val="00A603E3"/>
    <w:rsid w:val="00A64A7B"/>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94799"/>
    <w:rsid w:val="00BA0B69"/>
    <w:rsid w:val="00BB03F7"/>
    <w:rsid w:val="00BC0949"/>
    <w:rsid w:val="00BC3BED"/>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B17DB"/>
    <w:rsid w:val="00CB42E3"/>
    <w:rsid w:val="00CB7C4E"/>
    <w:rsid w:val="00CC15D9"/>
    <w:rsid w:val="00CC37E8"/>
    <w:rsid w:val="00CD587F"/>
    <w:rsid w:val="00CD643C"/>
    <w:rsid w:val="00CE08AE"/>
    <w:rsid w:val="00CE5483"/>
    <w:rsid w:val="00CE62DA"/>
    <w:rsid w:val="00CF29DB"/>
    <w:rsid w:val="00D01AE7"/>
    <w:rsid w:val="00D03136"/>
    <w:rsid w:val="00D072D5"/>
    <w:rsid w:val="00D104EC"/>
    <w:rsid w:val="00D114D9"/>
    <w:rsid w:val="00D14A35"/>
    <w:rsid w:val="00D22E40"/>
    <w:rsid w:val="00D267D6"/>
    <w:rsid w:val="00D30332"/>
    <w:rsid w:val="00D34A5D"/>
    <w:rsid w:val="00D36A72"/>
    <w:rsid w:val="00D44CD6"/>
    <w:rsid w:val="00D60B9C"/>
    <w:rsid w:val="00D638A4"/>
    <w:rsid w:val="00D65A68"/>
    <w:rsid w:val="00D71900"/>
    <w:rsid w:val="00D85B80"/>
    <w:rsid w:val="00DA069F"/>
    <w:rsid w:val="00DA6B24"/>
    <w:rsid w:val="00DB512B"/>
    <w:rsid w:val="00DC36DB"/>
    <w:rsid w:val="00DC6F26"/>
    <w:rsid w:val="00DD0165"/>
    <w:rsid w:val="00DD0633"/>
    <w:rsid w:val="00DE0876"/>
    <w:rsid w:val="00DE0E47"/>
    <w:rsid w:val="00DE3EEC"/>
    <w:rsid w:val="00DE6549"/>
    <w:rsid w:val="00DF47CD"/>
    <w:rsid w:val="00E00E16"/>
    <w:rsid w:val="00E04A39"/>
    <w:rsid w:val="00E160D2"/>
    <w:rsid w:val="00E20784"/>
    <w:rsid w:val="00E3159F"/>
    <w:rsid w:val="00E35C58"/>
    <w:rsid w:val="00E541F6"/>
    <w:rsid w:val="00E56385"/>
    <w:rsid w:val="00E605BB"/>
    <w:rsid w:val="00E671D8"/>
    <w:rsid w:val="00E67530"/>
    <w:rsid w:val="00E67FEE"/>
    <w:rsid w:val="00E70B67"/>
    <w:rsid w:val="00E740B5"/>
    <w:rsid w:val="00E76055"/>
    <w:rsid w:val="00E809AC"/>
    <w:rsid w:val="00E86507"/>
    <w:rsid w:val="00E904A4"/>
    <w:rsid w:val="00E922E0"/>
    <w:rsid w:val="00EB00F1"/>
    <w:rsid w:val="00ED1EC4"/>
    <w:rsid w:val="00EE69D5"/>
    <w:rsid w:val="00EF06C1"/>
    <w:rsid w:val="00F0129D"/>
    <w:rsid w:val="00F10A66"/>
    <w:rsid w:val="00F23533"/>
    <w:rsid w:val="00F2759F"/>
    <w:rsid w:val="00F45437"/>
    <w:rsid w:val="00F468B6"/>
    <w:rsid w:val="00F601CC"/>
    <w:rsid w:val="00F6150C"/>
    <w:rsid w:val="00F6443F"/>
    <w:rsid w:val="00F71342"/>
    <w:rsid w:val="00F74B80"/>
    <w:rsid w:val="00F85099"/>
    <w:rsid w:val="00F90B9C"/>
    <w:rsid w:val="00FB18C9"/>
    <w:rsid w:val="00FD0B81"/>
    <w:rsid w:val="00FD1E6C"/>
    <w:rsid w:val="00FD608D"/>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8354</Words>
  <Characters>61660</Characters>
  <Application>Microsoft Office Word</Application>
  <DocSecurity>0</DocSecurity>
  <Lines>880</Lines>
  <Paragraphs>197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2025-03-10T10:59:00Z</dcterms:created>
  <dcterms:modified xsi:type="dcterms:W3CDTF">2025-03-10T10:59:00Z</dcterms:modified>
  <cp:category/>
</cp:coreProperties>
</file>